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关于行政审批部门征求意见反馈样式（二）</w:t>
      </w:r>
      <w:bookmarkEnd w:id="0"/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ＸＸＸＸ区行政审批局：</w:t>
      </w:r>
    </w:p>
    <w:p>
      <w:pPr>
        <w:ind w:firstLine="800" w:firstLineChars="250"/>
        <w:jc w:val="lef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贵局关于ＸＸＸＸ收悉，根据</w:t>
      </w:r>
      <w:r>
        <w:rPr>
          <w:rFonts w:hint="eastAsia" w:ascii="仿宋_GB2312" w:hAnsi="仿宋" w:eastAsia="仿宋_GB2312"/>
          <w:sz w:val="32"/>
          <w:szCs w:val="32"/>
        </w:rPr>
        <w:t>新修改的《老年人权益保障法》等规定，不再实施养老机构设立许可，因</w:t>
      </w:r>
      <w:r>
        <w:rPr>
          <w:rFonts w:hint="eastAsia" w:ascii="仿宋_GB2312" w:hAnsi="黑体" w:eastAsia="仿宋_GB2312" w:cs="黑体"/>
          <w:sz w:val="32"/>
          <w:szCs w:val="32"/>
        </w:rPr>
        <w:t>ＸＸＸＸ原因，我局不同意作为业务主管部门，现</w:t>
      </w:r>
      <w:r>
        <w:rPr>
          <w:rFonts w:hint="eastAsia" w:ascii="仿宋_GB2312" w:hAnsi="仿宋" w:eastAsia="仿宋_GB2312"/>
          <w:sz w:val="32"/>
          <w:szCs w:val="32"/>
        </w:rPr>
        <w:t>将《养老机构基本条件告知书》《设置养老机构备案书》附后，供参考。请</w:t>
      </w:r>
      <w:r>
        <w:rPr>
          <w:rFonts w:hint="eastAsia" w:ascii="仿宋_GB2312" w:hAnsi="黑体" w:eastAsia="仿宋_GB2312" w:cs="黑体"/>
          <w:sz w:val="32"/>
          <w:szCs w:val="32"/>
        </w:rPr>
        <w:t>按照相关政策依法办理。</w:t>
      </w:r>
    </w:p>
    <w:p>
      <w:pPr>
        <w:ind w:firstLine="800" w:firstLineChars="250"/>
        <w:jc w:val="left"/>
        <w:rPr>
          <w:rFonts w:hint="eastAsia" w:ascii="仿宋_GB2312" w:hAnsi="黑体" w:eastAsia="仿宋_GB2312" w:cs="黑体"/>
          <w:sz w:val="32"/>
          <w:szCs w:val="32"/>
        </w:rPr>
      </w:pPr>
    </w:p>
    <w:p>
      <w:pPr>
        <w:ind w:firstLine="800" w:firstLineChars="250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3520" w:firstLineChars="1100"/>
        <w:jc w:val="right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ＸＸＸＸ民政局（章）</w:t>
      </w:r>
    </w:p>
    <w:p>
      <w:pPr>
        <w:ind w:firstLine="4160" w:firstLineChars="1300"/>
        <w:jc w:val="center"/>
        <w:rPr>
          <w:rFonts w:hint="eastAsia"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 xml:space="preserve">     年  月  日</w:t>
      </w:r>
    </w:p>
    <w:p>
      <w:pPr>
        <w:jc w:val="right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958D6"/>
    <w:rsid w:val="2019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武汉市民政局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2019-07-15T06:10:00Z</dcterms:created>
  <dc:creator>王钰</dc:creator>
  <cp:lastModifiedBy>王钰</cp:lastModifiedBy>
  <dcterms:modified xsi:type="dcterms:W3CDTF">2019-07-15T06:10:54Z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