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842C69">
      <w:pPr>
        <w:pStyle w:val="2"/>
        <w:rPr>
          <w:rFonts w:eastAsia="黑体"/>
        </w:rPr>
      </w:pPr>
    </w:p>
    <w:p w14:paraId="58F09402">
      <w:pPr>
        <w:pStyle w:val="2"/>
        <w:rPr>
          <w:rFonts w:eastAsia="黑体"/>
        </w:rPr>
      </w:pPr>
    </w:p>
    <w:p w14:paraId="47D9E31B">
      <w:pPr>
        <w:rPr>
          <w:rFonts w:eastAsia="黑体"/>
        </w:rPr>
      </w:pPr>
      <w:r>
        <w:rPr>
          <w:rFonts w:eastAsia="黑体"/>
        </w:rPr>
        <w:t>附件</w:t>
      </w:r>
    </w:p>
    <w:p w14:paraId="1B2E8E21">
      <w:pPr>
        <w:numPr>
          <w:ilvl w:val="0"/>
          <w:numId w:val="0"/>
        </w:numPr>
        <w:spacing w:line="580" w:lineRule="exact"/>
        <w:jc w:val="left"/>
        <w:rPr>
          <w:rFonts w:eastAsia="方正小标宋简体"/>
          <w:sz w:val="44"/>
          <w:szCs w:val="44"/>
        </w:rPr>
      </w:pPr>
    </w:p>
    <w:p w14:paraId="5296FE4A">
      <w:pPr>
        <w:numPr>
          <w:ilvl w:val="0"/>
          <w:numId w:val="0"/>
        </w:numPr>
        <w:spacing w:line="580" w:lineRule="exact"/>
        <w:jc w:val="center"/>
        <w:rPr>
          <w:rFonts w:eastAsia="方正小标宋简体"/>
          <w:sz w:val="44"/>
          <w:szCs w:val="44"/>
        </w:rPr>
      </w:pPr>
    </w:p>
    <w:p w14:paraId="639F32FF">
      <w:pPr>
        <w:numPr>
          <w:ilvl w:val="0"/>
          <w:numId w:val="0"/>
        </w:numPr>
        <w:spacing w:line="580" w:lineRule="exact"/>
        <w:jc w:val="center"/>
        <w:rPr>
          <w:rFonts w:eastAsia="方正小标宋简体"/>
          <w:sz w:val="44"/>
          <w:szCs w:val="44"/>
        </w:rPr>
      </w:pPr>
      <w:bookmarkStart w:id="0" w:name="_GoBack"/>
      <w:r>
        <w:rPr>
          <w:rFonts w:hint="eastAsia" w:eastAsia="方正小标宋简体"/>
          <w:sz w:val="44"/>
          <w:szCs w:val="44"/>
          <w:lang w:val="en-US" w:eastAsia="zh-CN"/>
        </w:rPr>
        <w:t>新命名</w:t>
      </w:r>
      <w:r>
        <w:rPr>
          <w:rFonts w:eastAsia="方正小标宋简体"/>
          <w:sz w:val="44"/>
          <w:szCs w:val="44"/>
        </w:rPr>
        <w:t>道路</w:t>
      </w:r>
      <w:r>
        <w:rPr>
          <w:rFonts w:hint="eastAsia" w:eastAsia="方正小标宋简体"/>
          <w:sz w:val="44"/>
          <w:szCs w:val="44"/>
          <w:lang w:val="en-US" w:eastAsia="zh-CN"/>
        </w:rPr>
        <w:t>和天桥</w:t>
      </w:r>
      <w:r>
        <w:rPr>
          <w:rFonts w:eastAsia="方正小标宋简体"/>
          <w:sz w:val="44"/>
          <w:szCs w:val="44"/>
        </w:rPr>
        <w:t>标准地名示意图</w:t>
      </w:r>
      <w:bookmarkEnd w:id="0"/>
    </w:p>
    <w:p w14:paraId="1CEFD927">
      <w:pPr>
        <w:pStyle w:val="2"/>
        <w:rPr>
          <w:rFonts w:eastAsia="方正小标宋简体"/>
          <w:sz w:val="44"/>
          <w:szCs w:val="44"/>
        </w:rPr>
      </w:pPr>
    </w:p>
    <w:p w14:paraId="434EB443">
      <w:pPr>
        <w:numPr>
          <w:ilvl w:val="0"/>
          <w:numId w:val="0"/>
        </w:numPr>
        <w:spacing w:line="580" w:lineRule="exact"/>
        <w:jc w:val="left"/>
        <w:rPr>
          <w:rFonts w:hint="eastAsia" w:cs="Times New Roman"/>
          <w:lang w:val="en-US" w:eastAsia="zh-CN"/>
        </w:rPr>
      </w:pPr>
    </w:p>
    <w:p w14:paraId="209E77AF">
      <w:pPr>
        <w:pStyle w:val="2"/>
        <w:rPr>
          <w:rFonts w:hint="eastAsia" w:cs="Times New Roman"/>
          <w:lang w:val="en-US" w:eastAsia="zh-CN"/>
        </w:rPr>
      </w:pPr>
    </w:p>
    <w:p w14:paraId="255D9E0C">
      <w:pPr>
        <w:pStyle w:val="2"/>
        <w:rPr>
          <w:rFonts w:hint="eastAsia" w:cs="Times New Roman"/>
          <w:lang w:val="en-US" w:eastAsia="zh-CN"/>
        </w:rPr>
      </w:pPr>
    </w:p>
    <w:p w14:paraId="1CF3D927">
      <w:pPr>
        <w:pStyle w:val="2"/>
        <w:rPr>
          <w:rFonts w:hint="eastAsia" w:cs="Times New Roman"/>
          <w:lang w:val="en-US" w:eastAsia="zh-CN"/>
        </w:rPr>
      </w:pPr>
    </w:p>
    <w:p w14:paraId="06CD89C1">
      <w:pPr>
        <w:numPr>
          <w:ilvl w:val="0"/>
          <w:numId w:val="0"/>
        </w:numPr>
        <w:spacing w:line="580" w:lineRule="exact"/>
        <w:jc w:val="left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一、新命名道路</w:t>
      </w:r>
    </w:p>
    <w:p w14:paraId="55F13F92">
      <w:pPr>
        <w:numPr>
          <w:ilvl w:val="0"/>
          <w:numId w:val="0"/>
        </w:numPr>
        <w:spacing w:line="580" w:lineRule="exact"/>
        <w:jc w:val="left"/>
        <w:rPr>
          <w:rFonts w:hint="eastAsia" w:cs="Times New Roman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景阳路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景阳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侧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路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苗栗小路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澳门西路</w:t>
      </w:r>
    </w:p>
    <w:p w14:paraId="247B8B05">
      <w:pPr>
        <w:numPr>
          <w:ilvl w:val="0"/>
          <w:numId w:val="0"/>
        </w:numPr>
        <w:spacing w:line="240" w:lineRule="auto"/>
        <w:jc w:val="left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drawing>
          <wp:inline distT="0" distB="0" distL="114300" distR="114300">
            <wp:extent cx="5259705" cy="3945890"/>
            <wp:effectExtent l="0" t="0" r="17145" b="16510"/>
            <wp:docPr id="5" name="图片 5" descr="景阳路等4条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景阳路等4条路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13B67">
      <w:pPr>
        <w:numPr>
          <w:ilvl w:val="0"/>
          <w:numId w:val="0"/>
        </w:numPr>
        <w:spacing w:line="580" w:lineRule="exact"/>
        <w:jc w:val="left"/>
        <w:rPr>
          <w:rFonts w:hint="eastAsia" w:cs="Times New Roman"/>
          <w:lang w:val="en-US" w:eastAsia="zh-CN"/>
        </w:rPr>
      </w:pPr>
    </w:p>
    <w:p w14:paraId="35EEA6C8">
      <w:pPr>
        <w:numPr>
          <w:ilvl w:val="0"/>
          <w:numId w:val="0"/>
        </w:numPr>
        <w:spacing w:line="580" w:lineRule="exact"/>
        <w:jc w:val="left"/>
        <w:rPr>
          <w:rFonts w:hint="eastAsia" w:cs="Times New Roman"/>
          <w:lang w:val="en-US" w:eastAsia="zh-CN"/>
        </w:rPr>
      </w:pPr>
    </w:p>
    <w:p w14:paraId="1122ED34">
      <w:pPr>
        <w:numPr>
          <w:ilvl w:val="0"/>
          <w:numId w:val="0"/>
        </w:numPr>
        <w:spacing w:line="580" w:lineRule="exact"/>
        <w:jc w:val="left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泰航路</w:t>
      </w:r>
    </w:p>
    <w:p w14:paraId="773C537D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621405"/>
            <wp:effectExtent l="0" t="0" r="8255" b="17145"/>
            <wp:docPr id="1" name="图片 1" descr="泰航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泰航路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E21DF">
      <w:pPr>
        <w:numPr>
          <w:ilvl w:val="0"/>
          <w:numId w:val="0"/>
        </w:numPr>
        <w:spacing w:line="580" w:lineRule="exact"/>
        <w:jc w:val="left"/>
        <w:rPr>
          <w:rFonts w:hint="eastAsia" w:ascii="Times New Roman" w:hAnsi="Times New Roman" w:eastAsia="仿宋_GB2312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栗庙路（延长线）</w:t>
      </w:r>
    </w:p>
    <w:p w14:paraId="18C47737">
      <w:pPr>
        <w:numPr>
          <w:ilvl w:val="0"/>
          <w:numId w:val="0"/>
        </w:numPr>
        <w:spacing w:line="240" w:lineRule="auto"/>
        <w:jc w:val="left"/>
        <w:rPr>
          <w:rFonts w:hint="eastAsia" w:ascii="Times New Roman" w:hAnsi="Times New Roman" w:eastAsia="仿宋_GB2312" w:cs="Times New Roman"/>
          <w:lang w:eastAsia="zh-CN"/>
        </w:rPr>
      </w:pPr>
      <w:r>
        <w:rPr>
          <w:rFonts w:hint="eastAsia" w:ascii="Times New Roman" w:hAnsi="Times New Roman" w:eastAsia="仿宋_GB2312" w:cs="Times New Roman"/>
          <w:lang w:eastAsia="zh-CN"/>
        </w:rPr>
        <w:drawing>
          <wp:inline distT="0" distB="0" distL="114300" distR="114300">
            <wp:extent cx="5269230" cy="3662680"/>
            <wp:effectExtent l="0" t="0" r="7620" b="13970"/>
            <wp:docPr id="2" name="图片 2" descr="栗庙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栗庙路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31A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lang w:val="en-US" w:eastAsia="zh-CN"/>
        </w:rPr>
      </w:pPr>
    </w:p>
    <w:p w14:paraId="7D7B97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富东路</w:t>
      </w:r>
      <w:r>
        <w:rPr>
          <w:rFonts w:hint="eastAsia" w:cs="Times New Roman"/>
          <w:lang w:eastAsia="zh-CN"/>
        </w:rPr>
        <w:t>、</w:t>
      </w:r>
      <w:r>
        <w:rPr>
          <w:rFonts w:hint="default" w:ascii="Times New Roman" w:hAnsi="Times New Roman" w:cs="Times New Roman"/>
        </w:rPr>
        <w:t>驰远路</w:t>
      </w:r>
    </w:p>
    <w:p w14:paraId="6BA9CE8A">
      <w:pPr>
        <w:numPr>
          <w:ilvl w:val="0"/>
          <w:numId w:val="0"/>
        </w:numPr>
        <w:spacing w:line="240" w:lineRule="auto"/>
        <w:jc w:val="left"/>
        <w:rPr>
          <w:rFonts w:hint="eastAsia" w:ascii="Times New Roman" w:hAnsi="Times New Roman" w:eastAsia="仿宋_GB2312" w:cs="Times New Roman"/>
          <w:lang w:eastAsia="zh-CN"/>
        </w:rPr>
      </w:pPr>
      <w:r>
        <w:rPr>
          <w:rFonts w:hint="eastAsia" w:ascii="Times New Roman" w:hAnsi="Times New Roman" w:eastAsia="仿宋_GB2312" w:cs="Times New Roman"/>
          <w:lang w:eastAsia="zh-CN"/>
        </w:rPr>
        <w:drawing>
          <wp:inline distT="0" distB="0" distL="114300" distR="114300">
            <wp:extent cx="5269865" cy="3380105"/>
            <wp:effectExtent l="0" t="0" r="6985" b="10795"/>
            <wp:docPr id="3" name="图片 3" descr="富东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富东路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E2796">
      <w:pPr>
        <w:numPr>
          <w:ilvl w:val="0"/>
          <w:numId w:val="0"/>
        </w:numPr>
        <w:spacing w:line="580" w:lineRule="exact"/>
        <w:jc w:val="left"/>
        <w:rPr>
          <w:rFonts w:hint="eastAsia" w:ascii="黑体" w:hAnsi="黑体" w:eastAsia="黑体" w:cs="黑体"/>
          <w:lang w:val="en-US" w:eastAsia="zh-CN"/>
        </w:rPr>
      </w:pPr>
    </w:p>
    <w:p w14:paraId="111D42D7">
      <w:pPr>
        <w:numPr>
          <w:ilvl w:val="0"/>
          <w:numId w:val="0"/>
        </w:numPr>
        <w:spacing w:line="580" w:lineRule="exact"/>
        <w:jc w:val="left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二、新命名天桥</w:t>
      </w:r>
    </w:p>
    <w:p w14:paraId="5B444EFC">
      <w:pPr>
        <w:numPr>
          <w:ilvl w:val="0"/>
          <w:numId w:val="0"/>
        </w:numPr>
        <w:spacing w:line="580" w:lineRule="exact"/>
        <w:jc w:val="left"/>
        <w:rPr>
          <w:rFonts w:hint="eastAsia" w:ascii="Times New Roman" w:hAnsi="Times New Roman" w:eastAsia="仿宋_GB2312" w:cs="Times New Roman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t>米粮路天桥</w:t>
      </w:r>
      <w:r>
        <w:rPr>
          <w:rFonts w:hint="eastAsia" w:cs="Times New Roman"/>
          <w:lang w:eastAsia="zh-CN"/>
        </w:rPr>
        <w:t>、</w:t>
      </w:r>
      <w:r>
        <w:rPr>
          <w:rFonts w:hint="default" w:ascii="Times New Roman" w:hAnsi="Times New Roman" w:cs="Times New Roman"/>
        </w:rPr>
        <w:t>仙山天桥</w:t>
      </w:r>
    </w:p>
    <w:p w14:paraId="2EAB1F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51435</wp:posOffset>
            </wp:positionV>
            <wp:extent cx="5293360" cy="3582035"/>
            <wp:effectExtent l="0" t="0" r="2540" b="1841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DC7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</w:p>
    <w:p w14:paraId="2B83AB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</w:p>
    <w:p w14:paraId="20E52A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</w:p>
    <w:p w14:paraId="5E854A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</w:p>
    <w:p w14:paraId="489880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</w:p>
    <w:p w14:paraId="33A619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</w:p>
    <w:p w14:paraId="591F60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</w:p>
    <w:p w14:paraId="689085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</w:p>
    <w:p w14:paraId="123DED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</w:p>
    <w:p w14:paraId="054DF06F">
      <w:pPr>
        <w:numPr>
          <w:ilvl w:val="0"/>
          <w:numId w:val="0"/>
        </w:numPr>
        <w:spacing w:line="580" w:lineRule="exact"/>
        <w:jc w:val="left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三、规范道路</w:t>
      </w:r>
    </w:p>
    <w:p w14:paraId="2992103C">
      <w:pPr>
        <w:numPr>
          <w:ilvl w:val="0"/>
          <w:numId w:val="0"/>
        </w:numPr>
        <w:spacing w:line="580" w:lineRule="exact"/>
        <w:jc w:val="left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育欣路</w:t>
      </w:r>
    </w:p>
    <w:p w14:paraId="3C2955AB">
      <w:pPr>
        <w:numPr>
          <w:ilvl w:val="0"/>
          <w:numId w:val="0"/>
        </w:numPr>
        <w:spacing w:line="240" w:lineRule="auto"/>
        <w:jc w:val="left"/>
        <w:rPr>
          <w:rFonts w:hint="default" w:cs="Times New Roman"/>
          <w:lang w:val="en-US" w:eastAsia="zh-CN"/>
        </w:rPr>
      </w:pPr>
      <w:r>
        <w:rPr>
          <w:rFonts w:hint="default" w:cs="Times New Roman"/>
          <w:lang w:val="en-US" w:eastAsia="zh-CN"/>
        </w:rPr>
        <w:drawing>
          <wp:inline distT="0" distB="0" distL="114300" distR="114300">
            <wp:extent cx="5271770" cy="3484245"/>
            <wp:effectExtent l="0" t="0" r="5080" b="1905"/>
            <wp:docPr id="4" name="图片 4" descr="育欣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育欣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AD5CF">
      <w:pPr>
        <w:pStyle w:val="2"/>
        <w:rPr>
          <w:rFonts w:hint="default" w:ascii="Times New Roman" w:hAnsi="Times New Roman" w:cs="Times New Roman"/>
        </w:rPr>
      </w:pPr>
    </w:p>
    <w:p w14:paraId="396893FD">
      <w:pPr>
        <w:pStyle w:val="2"/>
        <w:rPr>
          <w:rFonts w:hint="default" w:ascii="Times New Roman" w:hAnsi="Times New Roman" w:cs="Times New Roman"/>
        </w:rPr>
      </w:pPr>
    </w:p>
    <w:p w14:paraId="02B30C23">
      <w:pPr>
        <w:pStyle w:val="2"/>
        <w:rPr>
          <w:rFonts w:hint="default" w:ascii="Times New Roman" w:hAnsi="Times New Roman" w:cs="Times New Roman"/>
        </w:rPr>
      </w:pPr>
    </w:p>
    <w:p w14:paraId="3156433F">
      <w:pPr>
        <w:pStyle w:val="2"/>
        <w:rPr>
          <w:rFonts w:hint="default" w:ascii="Times New Roman" w:hAnsi="Times New Roman" w:cs="Times New Roman"/>
        </w:rPr>
      </w:pPr>
    </w:p>
    <w:p w14:paraId="1222BC24">
      <w:pPr>
        <w:pStyle w:val="2"/>
        <w:rPr>
          <w:rFonts w:hint="default" w:ascii="Times New Roman" w:hAnsi="Times New Roman" w:cs="Times New Roman"/>
        </w:rPr>
      </w:pPr>
    </w:p>
    <w:p w14:paraId="573A9A48">
      <w:pPr>
        <w:pStyle w:val="2"/>
        <w:rPr>
          <w:rFonts w:hint="default" w:ascii="Times New Roman" w:hAnsi="Times New Roman" w:cs="Times New Roman"/>
        </w:rPr>
      </w:pPr>
    </w:p>
    <w:p w14:paraId="23BBC9B1">
      <w:pPr>
        <w:pStyle w:val="2"/>
        <w:rPr>
          <w:rFonts w:hint="default" w:ascii="Times New Roman" w:hAnsi="Times New Roman" w:cs="Times New Roman"/>
        </w:rPr>
      </w:pPr>
    </w:p>
    <w:p w14:paraId="76E4A68B">
      <w:pPr>
        <w:pStyle w:val="2"/>
        <w:rPr>
          <w:rFonts w:hint="default" w:ascii="Times New Roman" w:hAnsi="Times New Roman" w:cs="Times New Roman"/>
        </w:rPr>
      </w:pPr>
    </w:p>
    <w:p w14:paraId="2817FEE7">
      <w:pPr>
        <w:pStyle w:val="2"/>
        <w:rPr>
          <w:rFonts w:hint="default" w:ascii="Times New Roman" w:hAnsi="Times New Roman" w:cs="Times New Roman"/>
        </w:rPr>
      </w:pPr>
    </w:p>
    <w:p w14:paraId="1E264EBD">
      <w:pPr>
        <w:pStyle w:val="2"/>
        <w:rPr>
          <w:rFonts w:hint="default" w:ascii="Times New Roman" w:hAnsi="Times New Roman" w:cs="Times New Roman"/>
        </w:rPr>
      </w:pPr>
    </w:p>
    <w:p w14:paraId="72903E4D">
      <w:pPr>
        <w:pStyle w:val="2"/>
        <w:rPr>
          <w:rFonts w:hint="default" w:ascii="Times New Roman" w:hAnsi="Times New Roman" w:cs="Times New Roman"/>
        </w:rPr>
      </w:pPr>
    </w:p>
    <w:p w14:paraId="25F8D752">
      <w:pPr>
        <w:pStyle w:val="2"/>
        <w:rPr>
          <w:rFonts w:hint="default" w:ascii="Times New Roman" w:hAnsi="Times New Roman" w:cs="Times New Roman"/>
        </w:rPr>
      </w:pPr>
    </w:p>
    <w:tbl>
      <w:tblPr>
        <w:tblStyle w:val="3"/>
        <w:tblpPr w:leftFromText="180" w:rightFromText="180" w:vertAnchor="text" w:horzAnchor="page" w:tblpX="1547" w:tblpY="363"/>
        <w:tblOverlap w:val="never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 w14:paraId="1600EBC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060" w:type="dxa"/>
            <w:noWrap w:val="0"/>
            <w:vAlign w:val="center"/>
          </w:tcPr>
          <w:p w14:paraId="12239F92">
            <w:pPr>
              <w:ind w:firstLine="280" w:firstLineChars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武汉市民政局办公室                     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sz w:val="28"/>
                <w:szCs w:val="28"/>
              </w:rPr>
              <w:t xml:space="preserve"> 202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5</w:t>
            </w:r>
            <w:r>
              <w:rPr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9</w:t>
            </w:r>
            <w:r>
              <w:rPr>
                <w:sz w:val="28"/>
                <w:szCs w:val="28"/>
              </w:rPr>
              <w:t>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15 </w:t>
            </w:r>
            <w:r>
              <w:rPr>
                <w:sz w:val="28"/>
                <w:szCs w:val="28"/>
              </w:rPr>
              <w:t>日印发</w:t>
            </w:r>
          </w:p>
        </w:tc>
      </w:tr>
    </w:tbl>
    <w:p w14:paraId="1EB39E7B">
      <w:pPr>
        <w:pStyle w:val="2"/>
        <w:rPr>
          <w:rFonts w:hint="default" w:ascii="Times New Roman" w:hAnsi="Times New Roman" w:cs="Times New Roman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094D1B"/>
    <w:rsid w:val="00AD4B0B"/>
    <w:rsid w:val="00D85AFF"/>
    <w:rsid w:val="010C0502"/>
    <w:rsid w:val="011663ED"/>
    <w:rsid w:val="01A02D06"/>
    <w:rsid w:val="02FE3E7B"/>
    <w:rsid w:val="0334131B"/>
    <w:rsid w:val="03B82117"/>
    <w:rsid w:val="04183B22"/>
    <w:rsid w:val="041F679F"/>
    <w:rsid w:val="04EB2D96"/>
    <w:rsid w:val="04ED33C7"/>
    <w:rsid w:val="062743A8"/>
    <w:rsid w:val="07094298"/>
    <w:rsid w:val="092C2287"/>
    <w:rsid w:val="0AF52547"/>
    <w:rsid w:val="0D1277CB"/>
    <w:rsid w:val="0DB241E0"/>
    <w:rsid w:val="0FD0094D"/>
    <w:rsid w:val="102C39AE"/>
    <w:rsid w:val="11F0177A"/>
    <w:rsid w:val="132536A6"/>
    <w:rsid w:val="149E726C"/>
    <w:rsid w:val="155B1070"/>
    <w:rsid w:val="176D1177"/>
    <w:rsid w:val="1771173D"/>
    <w:rsid w:val="182920EC"/>
    <w:rsid w:val="19CF4045"/>
    <w:rsid w:val="1DAD49C3"/>
    <w:rsid w:val="1DE0617B"/>
    <w:rsid w:val="1E100513"/>
    <w:rsid w:val="1E8E5E85"/>
    <w:rsid w:val="1FC102B2"/>
    <w:rsid w:val="2181284A"/>
    <w:rsid w:val="22F7274F"/>
    <w:rsid w:val="23E32C0A"/>
    <w:rsid w:val="24AF657C"/>
    <w:rsid w:val="26B77B14"/>
    <w:rsid w:val="2A7D799E"/>
    <w:rsid w:val="2B86357B"/>
    <w:rsid w:val="2B9C53AD"/>
    <w:rsid w:val="2C372028"/>
    <w:rsid w:val="2D187CF7"/>
    <w:rsid w:val="2EA07D70"/>
    <w:rsid w:val="2F23477D"/>
    <w:rsid w:val="30C61BCC"/>
    <w:rsid w:val="316E496E"/>
    <w:rsid w:val="3213167C"/>
    <w:rsid w:val="336F5E43"/>
    <w:rsid w:val="339F04B3"/>
    <w:rsid w:val="33DB773D"/>
    <w:rsid w:val="357C3509"/>
    <w:rsid w:val="37227431"/>
    <w:rsid w:val="382A2A41"/>
    <w:rsid w:val="3940168B"/>
    <w:rsid w:val="3B742410"/>
    <w:rsid w:val="3CD613E9"/>
    <w:rsid w:val="3EDF4F7F"/>
    <w:rsid w:val="40D64B0A"/>
    <w:rsid w:val="40E97B41"/>
    <w:rsid w:val="41AA7428"/>
    <w:rsid w:val="475257ED"/>
    <w:rsid w:val="48094D1B"/>
    <w:rsid w:val="49137521"/>
    <w:rsid w:val="4C8A18A8"/>
    <w:rsid w:val="4CFB2D56"/>
    <w:rsid w:val="4E712569"/>
    <w:rsid w:val="4EEE4370"/>
    <w:rsid w:val="51A93C68"/>
    <w:rsid w:val="525F19A5"/>
    <w:rsid w:val="52E602F1"/>
    <w:rsid w:val="551A3E74"/>
    <w:rsid w:val="56586ADF"/>
    <w:rsid w:val="58B72C4E"/>
    <w:rsid w:val="5AA1673B"/>
    <w:rsid w:val="5B021809"/>
    <w:rsid w:val="5ECA11F8"/>
    <w:rsid w:val="5EFC4888"/>
    <w:rsid w:val="5F1E3B6B"/>
    <w:rsid w:val="5F9419B0"/>
    <w:rsid w:val="60905C38"/>
    <w:rsid w:val="616B1851"/>
    <w:rsid w:val="637C603C"/>
    <w:rsid w:val="63AF4F50"/>
    <w:rsid w:val="65493C57"/>
    <w:rsid w:val="65554CF2"/>
    <w:rsid w:val="656E7B61"/>
    <w:rsid w:val="668B0C1B"/>
    <w:rsid w:val="66A15D14"/>
    <w:rsid w:val="676D06F6"/>
    <w:rsid w:val="68725DE1"/>
    <w:rsid w:val="68F002A5"/>
    <w:rsid w:val="69745182"/>
    <w:rsid w:val="6A345AAC"/>
    <w:rsid w:val="6B3373AD"/>
    <w:rsid w:val="6CD94E77"/>
    <w:rsid w:val="6D2A1A28"/>
    <w:rsid w:val="6EF77673"/>
    <w:rsid w:val="703D0B0A"/>
    <w:rsid w:val="72C1531E"/>
    <w:rsid w:val="73ED07EB"/>
    <w:rsid w:val="79935991"/>
    <w:rsid w:val="7B486307"/>
    <w:rsid w:val="7E8B7054"/>
    <w:rsid w:val="7FC1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  <w:rPr>
      <w:rFonts w:ascii="Calibri" w:hAnsi="Calibri" w:eastAsia="宋体"/>
      <w:sz w:val="21"/>
      <w:szCs w:val="24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1461</Words>
  <Characters>1657</Characters>
  <Lines>0</Lines>
  <Paragraphs>0</Paragraphs>
  <TotalTime>12</TotalTime>
  <ScaleCrop>false</ScaleCrop>
  <LinksUpToDate>false</LinksUpToDate>
  <CharactersWithSpaces>1780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2025-09-05T02:21:00Z</dcterms:created>
  <dc:creator>大牌虾米</dc:creator>
  <cp:lastModifiedBy>高锐</cp:lastModifiedBy>
  <cp:lastPrinted>2025-09-17T07:39:00Z</cp:lastPrinted>
  <dcterms:modified xsi:type="dcterms:W3CDTF">2025-09-24T01:26:29Z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CCD6A31D54EC49BEB9318E73BDA87906_13</vt:lpwstr>
  </property>
  <property fmtid="{D5CDD505-2E9C-101B-9397-08002B2CF9AE}" pid="4" name="KSOTemplateDocerSaveRecord">
    <vt:lpwstr>eyJoZGlkIjoiMzIyMzgxNjVkNDM0MjYwZDAxNzc5YjRjYjk1NmM2OGQiLCJ1c2VySWQiOiIxNDc1OTM4OTY2In0=</vt:lpwstr>
  </property>
</Properties>
</file>